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32" w:rsidRDefault="00287332">
      <w:pPr>
        <w:pStyle w:val="Textoindependiente"/>
        <w:rPr>
          <w:rFonts w:ascii="Times New Roman"/>
          <w:b w:val="0"/>
          <w:sz w:val="22"/>
        </w:rPr>
      </w:pPr>
    </w:p>
    <w:p w:rsidR="00287332" w:rsidRDefault="00287332">
      <w:pPr>
        <w:pStyle w:val="Textoindependiente"/>
        <w:spacing w:before="187"/>
        <w:rPr>
          <w:rFonts w:ascii="Times New Roman"/>
          <w:b w:val="0"/>
          <w:sz w:val="22"/>
        </w:rPr>
      </w:pPr>
    </w:p>
    <w:p w:rsidR="00287332" w:rsidRDefault="00296913">
      <w:pPr>
        <w:pStyle w:val="Ttulo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solicitud:</w:t>
      </w:r>
      <w:r>
        <w:rPr>
          <w:spacing w:val="-2"/>
        </w:rPr>
        <w:t xml:space="preserve"> </w:t>
      </w:r>
    </w:p>
    <w:p w:rsidR="00287332" w:rsidRDefault="00287332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91"/>
        <w:gridCol w:w="803"/>
        <w:gridCol w:w="988"/>
        <w:gridCol w:w="1791"/>
        <w:gridCol w:w="1790"/>
        <w:gridCol w:w="1791"/>
      </w:tblGrid>
      <w:tr w:rsidR="00287332" w:rsidTr="00C44742">
        <w:trPr>
          <w:trHeight w:val="543"/>
        </w:trPr>
        <w:tc>
          <w:tcPr>
            <w:tcW w:w="4385" w:type="dxa"/>
            <w:gridSpan w:val="3"/>
            <w:shd w:val="clear" w:color="auto" w:fill="A8D08D"/>
          </w:tcPr>
          <w:p w:rsidR="00287332" w:rsidRDefault="00296913">
            <w:pPr>
              <w:pStyle w:val="TableParagraph"/>
              <w:spacing w:line="24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apellidos:</w:t>
            </w:r>
          </w:p>
          <w:p w:rsidR="00287332" w:rsidRDefault="00287332"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</w:rPr>
            </w:pPr>
          </w:p>
        </w:tc>
        <w:tc>
          <w:tcPr>
            <w:tcW w:w="6359" w:type="dxa"/>
            <w:gridSpan w:val="4"/>
            <w:shd w:val="clear" w:color="auto" w:fill="A8D08D"/>
          </w:tcPr>
          <w:p w:rsidR="00287332" w:rsidRDefault="00296913">
            <w:pPr>
              <w:pStyle w:val="TableParagraph"/>
              <w:spacing w:line="246" w:lineRule="exact"/>
              <w:ind w:left="104" w:right="17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Documento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identificación: </w:t>
            </w:r>
          </w:p>
        </w:tc>
      </w:tr>
      <w:tr w:rsidR="00287332" w:rsidTr="00C44742">
        <w:trPr>
          <w:trHeight w:val="541"/>
        </w:trPr>
        <w:tc>
          <w:tcPr>
            <w:tcW w:w="4385" w:type="dxa"/>
            <w:gridSpan w:val="3"/>
            <w:shd w:val="clear" w:color="auto" w:fill="E1EED9"/>
          </w:tcPr>
          <w:p w:rsidR="00287332" w:rsidRDefault="00296913">
            <w:pPr>
              <w:pStyle w:val="TableParagraph"/>
              <w:spacing w:line="246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Correo institucional: </w:t>
            </w:r>
          </w:p>
        </w:tc>
        <w:tc>
          <w:tcPr>
            <w:tcW w:w="6359" w:type="dxa"/>
            <w:gridSpan w:val="4"/>
            <w:shd w:val="clear" w:color="auto" w:fill="E1EED9"/>
          </w:tcPr>
          <w:p w:rsidR="00287332" w:rsidRDefault="00296913">
            <w:pPr>
              <w:pStyle w:val="TableParagraph"/>
              <w:spacing w:line="245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celular: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</w:p>
        </w:tc>
      </w:tr>
      <w:tr w:rsidR="00287332" w:rsidTr="00C44742">
        <w:trPr>
          <w:trHeight w:val="422"/>
        </w:trPr>
        <w:tc>
          <w:tcPr>
            <w:tcW w:w="4385" w:type="dxa"/>
            <w:gridSpan w:val="3"/>
            <w:shd w:val="clear" w:color="auto" w:fill="A8D08D"/>
          </w:tcPr>
          <w:p w:rsidR="00287332" w:rsidRDefault="00296913">
            <w:pPr>
              <w:pStyle w:val="TableParagraph"/>
              <w:spacing w:line="24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Cargo:</w:t>
            </w:r>
          </w:p>
        </w:tc>
        <w:tc>
          <w:tcPr>
            <w:tcW w:w="6359" w:type="dxa"/>
            <w:gridSpan w:val="4"/>
            <w:shd w:val="clear" w:color="auto" w:fill="A8D08D"/>
          </w:tcPr>
          <w:p w:rsidR="00287332" w:rsidRDefault="00296913">
            <w:pPr>
              <w:pStyle w:val="TableParagraph"/>
              <w:spacing w:line="243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Dependencia:</w:t>
            </w:r>
          </w:p>
        </w:tc>
      </w:tr>
      <w:tr w:rsidR="00287332" w:rsidTr="00C44742">
        <w:trPr>
          <w:trHeight w:val="1875"/>
        </w:trPr>
        <w:tc>
          <w:tcPr>
            <w:tcW w:w="10745" w:type="dxa"/>
            <w:gridSpan w:val="7"/>
            <w:shd w:val="clear" w:color="auto" w:fill="E1EED9"/>
          </w:tcPr>
          <w:p w:rsidR="00287332" w:rsidRDefault="00296913">
            <w:pPr>
              <w:pStyle w:val="TableParagraph"/>
              <w:spacing w:line="243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Indique 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días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requeridos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teletrabajo</w:t>
            </w:r>
          </w:p>
          <w:p w:rsidR="00287332" w:rsidRDefault="00287332">
            <w:pPr>
              <w:pStyle w:val="TableParagraph"/>
              <w:spacing w:line="249" w:lineRule="exact"/>
              <w:ind w:left="105"/>
            </w:pPr>
          </w:p>
          <w:p w:rsidR="00C44742" w:rsidRDefault="00296913" w:rsidP="00C44742">
            <w:pPr>
              <w:pStyle w:val="TableParagraph"/>
              <w:spacing w:before="248" w:line="232" w:lineRule="auto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Indique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días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semana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realizará teletrabajo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aquellos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realizará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trabajo </w:t>
            </w:r>
            <w:r>
              <w:rPr>
                <w:rFonts w:ascii="Arial" w:hAnsi="Arial"/>
                <w:b/>
                <w:spacing w:val="-2"/>
              </w:rPr>
              <w:t>presencial.</w:t>
            </w:r>
          </w:p>
          <w:p w:rsidR="00287332" w:rsidRPr="00C44742" w:rsidRDefault="00287332" w:rsidP="00C44742">
            <w:pPr>
              <w:tabs>
                <w:tab w:val="left" w:pos="2115"/>
              </w:tabs>
            </w:pPr>
          </w:p>
        </w:tc>
      </w:tr>
      <w:tr w:rsidR="00287332" w:rsidTr="00C44742">
        <w:trPr>
          <w:trHeight w:val="321"/>
        </w:trPr>
        <w:tc>
          <w:tcPr>
            <w:tcW w:w="10745" w:type="dxa"/>
            <w:gridSpan w:val="7"/>
            <w:shd w:val="clear" w:color="auto" w:fill="A8D08D"/>
          </w:tcPr>
          <w:p w:rsidR="00287332" w:rsidRDefault="00296913">
            <w:pPr>
              <w:pStyle w:val="TableParagraph"/>
              <w:spacing w:before="18" w:line="251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¿Tiene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algún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 discapacidad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limitación?</w:t>
            </w:r>
          </w:p>
        </w:tc>
      </w:tr>
      <w:tr w:rsidR="00287332" w:rsidTr="00C44742">
        <w:trPr>
          <w:trHeight w:val="499"/>
        </w:trPr>
        <w:tc>
          <w:tcPr>
            <w:tcW w:w="4385" w:type="dxa"/>
            <w:gridSpan w:val="3"/>
            <w:shd w:val="clear" w:color="auto" w:fill="E1EED9"/>
          </w:tcPr>
          <w:p w:rsidR="00287332" w:rsidRDefault="00C44742">
            <w:pPr>
              <w:pStyle w:val="TableParagraph"/>
              <w:spacing w:before="98"/>
              <w:ind w:left="510"/>
              <w:jc w:val="center"/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210821</wp:posOffset>
                      </wp:positionV>
                      <wp:extent cx="676275" cy="0"/>
                      <wp:effectExtent l="38100" t="38100" r="66675" b="952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FBA4B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6.6pt" to="18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96913">
              <w:rPr>
                <w:rFonts w:ascii="Arial"/>
                <w:b/>
              </w:rPr>
              <w:t>SI</w:t>
            </w:r>
            <w:r w:rsidR="00296913">
              <w:rPr>
                <w:rFonts w:ascii="Arial"/>
                <w:b/>
                <w:spacing w:val="29"/>
              </w:rPr>
              <w:t xml:space="preserve">  </w:t>
            </w:r>
          </w:p>
        </w:tc>
        <w:tc>
          <w:tcPr>
            <w:tcW w:w="6359" w:type="dxa"/>
            <w:gridSpan w:val="4"/>
            <w:shd w:val="clear" w:color="auto" w:fill="E1EED9"/>
          </w:tcPr>
          <w:p w:rsidR="00287332" w:rsidRDefault="00296913">
            <w:pPr>
              <w:pStyle w:val="TableParagraph"/>
              <w:tabs>
                <w:tab w:val="left" w:pos="4246"/>
              </w:tabs>
              <w:spacing w:before="98"/>
              <w:ind w:left="2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  <w:r>
              <w:rPr>
                <w:rFonts w:ascii="Arial"/>
                <w:b/>
                <w:spacing w:val="117"/>
              </w:rPr>
              <w:t xml:space="preserve"> </w:t>
            </w:r>
            <w:r>
              <w:rPr>
                <w:rFonts w:ascii="Arial"/>
                <w:b/>
                <w:u w:val="single"/>
              </w:rPr>
              <w:tab/>
            </w:r>
          </w:p>
        </w:tc>
      </w:tr>
      <w:tr w:rsidR="00287332" w:rsidTr="00C44742">
        <w:trPr>
          <w:trHeight w:val="873"/>
        </w:trPr>
        <w:tc>
          <w:tcPr>
            <w:tcW w:w="10745" w:type="dxa"/>
            <w:gridSpan w:val="7"/>
            <w:shd w:val="clear" w:color="auto" w:fill="A8D08D"/>
          </w:tcPr>
          <w:p w:rsidR="00287332" w:rsidRDefault="00296913">
            <w:pPr>
              <w:pStyle w:val="TableParagraph"/>
              <w:spacing w:line="246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Situación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salud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que </w:t>
            </w:r>
            <w:r>
              <w:rPr>
                <w:rFonts w:ascii="Arial" w:hAnsi="Arial"/>
                <w:b/>
                <w:spacing w:val="-2"/>
              </w:rPr>
              <w:t>padece:</w:t>
            </w:r>
          </w:p>
          <w:p w:rsidR="00287332" w:rsidRDefault="00287332">
            <w:pPr>
              <w:pStyle w:val="TableParagraph"/>
              <w:spacing w:line="251" w:lineRule="exact"/>
              <w:ind w:left="105"/>
            </w:pPr>
          </w:p>
        </w:tc>
      </w:tr>
      <w:tr w:rsidR="00287332" w:rsidTr="00C44742">
        <w:trPr>
          <w:trHeight w:val="771"/>
        </w:trPr>
        <w:tc>
          <w:tcPr>
            <w:tcW w:w="10745" w:type="dxa"/>
            <w:gridSpan w:val="7"/>
            <w:shd w:val="clear" w:color="auto" w:fill="E1EED9"/>
          </w:tcPr>
          <w:p w:rsidR="00287332" w:rsidRDefault="00296913">
            <w:pPr>
              <w:pStyle w:val="TableParagraph"/>
              <w:spacing w:line="245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Dirección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domicilio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cual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trabajará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modalidad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teletrabajo</w:t>
            </w:r>
            <w:r>
              <w:rPr>
                <w:rFonts w:ascii="Arial" w:hAnsi="Arial"/>
                <w:b/>
                <w:spacing w:val="-2"/>
              </w:rPr>
              <w:t xml:space="preserve"> suplementario:</w:t>
            </w:r>
          </w:p>
          <w:p w:rsidR="00287332" w:rsidRDefault="00296913">
            <w:pPr>
              <w:pStyle w:val="TableParagraph"/>
              <w:spacing w:line="228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BARRIO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POPA,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CALLEJÓN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VIEJAS,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22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#29D-35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EDIFICIO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22, APTO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305</w:t>
            </w:r>
          </w:p>
        </w:tc>
      </w:tr>
      <w:tr w:rsidR="00287332" w:rsidTr="00C44742">
        <w:trPr>
          <w:trHeight w:val="620"/>
        </w:trPr>
        <w:tc>
          <w:tcPr>
            <w:tcW w:w="10745" w:type="dxa"/>
            <w:gridSpan w:val="7"/>
            <w:shd w:val="clear" w:color="auto" w:fill="A8D08D"/>
          </w:tcPr>
          <w:p w:rsidR="00287332" w:rsidRDefault="00296913">
            <w:pPr>
              <w:pStyle w:val="TableParagraph"/>
              <w:spacing w:line="24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Valore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una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escala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entre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(totalmente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desacuerdo)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(totalmente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acuerdo)</w:t>
            </w:r>
          </w:p>
          <w:p w:rsidR="00287332" w:rsidRDefault="00296913">
            <w:pPr>
              <w:pStyle w:val="TableParagraph"/>
              <w:spacing w:line="24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¿Cómo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considera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condiciones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ambientales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teletrabajo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su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domicilio?</w:t>
            </w:r>
          </w:p>
        </w:tc>
      </w:tr>
      <w:tr w:rsidR="00287332" w:rsidTr="00C44742">
        <w:trPr>
          <w:trHeight w:val="627"/>
        </w:trPr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179" w:lineRule="exact"/>
              <w:ind w:left="240"/>
              <w:rPr>
                <w:sz w:val="16"/>
              </w:rPr>
            </w:pPr>
            <w:r>
              <w:rPr>
                <w:sz w:val="16"/>
              </w:rPr>
              <w:t>Aspectos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evaluar</w:t>
            </w:r>
          </w:p>
        </w:tc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27" w:lineRule="exact"/>
              <w:ind w:left="91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1" w:type="dxa"/>
            <w:gridSpan w:val="2"/>
            <w:shd w:val="clear" w:color="auto" w:fill="A8D08D"/>
          </w:tcPr>
          <w:p w:rsidR="00287332" w:rsidRDefault="00296913">
            <w:pPr>
              <w:pStyle w:val="TableParagraph"/>
              <w:spacing w:line="227" w:lineRule="exact"/>
              <w:ind w:lef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27" w:lineRule="exact"/>
              <w:ind w:left="100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90" w:type="dxa"/>
            <w:shd w:val="clear" w:color="auto" w:fill="A8D08D"/>
          </w:tcPr>
          <w:p w:rsidR="00287332" w:rsidRDefault="00296913">
            <w:pPr>
              <w:pStyle w:val="TableParagraph"/>
              <w:spacing w:line="227" w:lineRule="exact"/>
              <w:ind w:lef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27" w:lineRule="exact"/>
              <w:ind w:left="101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87332" w:rsidTr="00C44742">
        <w:trPr>
          <w:trHeight w:val="627"/>
        </w:trPr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05" w:right="45"/>
              <w:jc w:val="center"/>
              <w:rPr>
                <w:sz w:val="16"/>
              </w:rPr>
            </w:pPr>
            <w:r>
              <w:rPr>
                <w:sz w:val="16"/>
              </w:rPr>
              <w:t>Dispone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espacio adecuado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trabajar</w:t>
            </w: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spacing w:line="315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 w:rsidTr="00C44742">
        <w:trPr>
          <w:trHeight w:val="621"/>
        </w:trPr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35" w:lineRule="auto"/>
              <w:ind w:left="580" w:right="100" w:hanging="415"/>
              <w:rPr>
                <w:sz w:val="16"/>
              </w:rPr>
            </w:pPr>
            <w:r>
              <w:rPr>
                <w:sz w:val="16"/>
              </w:rPr>
              <w:t>Está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adecuadamente </w:t>
            </w:r>
            <w:r>
              <w:rPr>
                <w:spacing w:val="-2"/>
                <w:sz w:val="16"/>
              </w:rPr>
              <w:t>iluminado</w:t>
            </w: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spacing w:line="309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 w:rsidTr="00C44742">
        <w:trPr>
          <w:trHeight w:val="993"/>
        </w:trPr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10" w:right="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Dispone de mesa de </w:t>
            </w:r>
            <w:r>
              <w:rPr>
                <w:spacing w:val="-2"/>
                <w:sz w:val="16"/>
              </w:rPr>
              <w:t>trabajo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adecuadamente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amplia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regulable</w:t>
            </w:r>
          </w:p>
          <w:p w:rsidR="00287332" w:rsidRDefault="00296913">
            <w:pPr>
              <w:pStyle w:val="TableParagraph"/>
              <w:spacing w:line="162" w:lineRule="exact"/>
              <w:ind w:left="88" w:right="26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altura</w:t>
            </w: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spacing w:line="314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 w:rsidTr="00C44742">
        <w:trPr>
          <w:trHeight w:val="626"/>
        </w:trPr>
        <w:tc>
          <w:tcPr>
            <w:tcW w:w="1791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205" w:right="116" w:hanging="35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ruido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 encuentra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los límites normales</w:t>
            </w: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shd w:val="clear" w:color="auto" w:fill="A8D08D"/>
          </w:tcPr>
          <w:p w:rsidR="00287332" w:rsidRDefault="00287332">
            <w:pPr>
              <w:pStyle w:val="TableParagraph"/>
              <w:spacing w:line="309" w:lineRule="exact"/>
              <w:ind w:left="99" w:right="26"/>
              <w:jc w:val="center"/>
              <w:rPr>
                <w:sz w:val="28"/>
              </w:rPr>
            </w:pPr>
          </w:p>
        </w:tc>
      </w:tr>
    </w:tbl>
    <w:p w:rsidR="00287332" w:rsidRDefault="00287332">
      <w:pPr>
        <w:pStyle w:val="TableParagraph"/>
        <w:spacing w:line="309" w:lineRule="exact"/>
        <w:jc w:val="center"/>
        <w:rPr>
          <w:sz w:val="28"/>
        </w:rPr>
        <w:sectPr w:rsidR="00287332" w:rsidSect="00C44742">
          <w:headerReference w:type="default" r:id="rId6"/>
          <w:footerReference w:type="default" r:id="rId7"/>
          <w:type w:val="continuous"/>
          <w:pgSz w:w="12240" w:h="15840"/>
          <w:pgMar w:top="2960" w:right="0" w:bottom="840" w:left="1080" w:header="680" w:footer="660" w:gutter="0"/>
          <w:pgNumType w:start="1"/>
          <w:cols w:space="720"/>
          <w:docGrid w:linePitch="299"/>
        </w:sectPr>
      </w:pPr>
    </w:p>
    <w:p w:rsidR="00287332" w:rsidRDefault="00287332">
      <w:pPr>
        <w:pStyle w:val="Textoindependiente"/>
        <w:spacing w:before="225"/>
      </w:pPr>
    </w:p>
    <w:tbl>
      <w:tblPr>
        <w:tblStyle w:val="TableNormal"/>
        <w:tblW w:w="0" w:type="auto"/>
        <w:tblInd w:w="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6"/>
        <w:gridCol w:w="1796"/>
        <w:gridCol w:w="1796"/>
        <w:gridCol w:w="1795"/>
        <w:gridCol w:w="1796"/>
      </w:tblGrid>
      <w:tr w:rsidR="00287332">
        <w:trPr>
          <w:trHeight w:val="560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5" w:lineRule="auto"/>
              <w:ind w:left="459" w:right="405" w:firstLine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Dispone de </w:t>
            </w:r>
            <w:r>
              <w:rPr>
                <w:spacing w:val="-2"/>
                <w:sz w:val="16"/>
              </w:rPr>
              <w:t>climatización adecuada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09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1250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15" w:right="56" w:firstLine="2"/>
              <w:jc w:val="center"/>
              <w:rPr>
                <w:sz w:val="16"/>
              </w:rPr>
            </w:pPr>
            <w:r>
              <w:rPr>
                <w:sz w:val="16"/>
              </w:rPr>
              <w:t>La pantalla del computador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utiliza está ubicada frente a su línea visual (ojos) sin generar flexiones,</w:t>
            </w:r>
          </w:p>
          <w:p w:rsidR="00287332" w:rsidRDefault="00296913">
            <w:pPr>
              <w:pStyle w:val="TableParagraph"/>
              <w:spacing w:line="176" w:lineRule="exact"/>
              <w:ind w:left="85" w:right="26"/>
              <w:jc w:val="center"/>
              <w:rPr>
                <w:sz w:val="16"/>
              </w:rPr>
            </w:pPr>
            <w:r>
              <w:rPr>
                <w:sz w:val="16"/>
              </w:rPr>
              <w:t>extensiones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giros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cabeza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4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1610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05" w:right="50" w:firstLine="3"/>
              <w:jc w:val="center"/>
              <w:rPr>
                <w:sz w:val="16"/>
              </w:rPr>
            </w:pPr>
            <w:r>
              <w:rPr>
                <w:sz w:val="16"/>
              </w:rPr>
              <w:t>La altura de la mesa de trabajo permite el apoyo en antebrazos para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tareas de digitación y asumir una postura confortable con los</w:t>
            </w:r>
          </w:p>
          <w:p w:rsidR="00287332" w:rsidRDefault="00296913">
            <w:pPr>
              <w:pStyle w:val="TableParagraph"/>
              <w:spacing w:line="180" w:lineRule="exact"/>
              <w:ind w:left="86" w:right="26"/>
              <w:jc w:val="center"/>
              <w:rPr>
                <w:sz w:val="16"/>
              </w:rPr>
            </w:pPr>
            <w:r>
              <w:rPr>
                <w:sz w:val="16"/>
              </w:rPr>
              <w:t>hombros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relajados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 codos doblados.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5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715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05" w:right="46" w:hanging="6"/>
              <w:jc w:val="center"/>
              <w:rPr>
                <w:sz w:val="16"/>
              </w:rPr>
            </w:pPr>
            <w:r>
              <w:rPr>
                <w:sz w:val="16"/>
              </w:rPr>
              <w:t>Si utiliza computador portátil está debidamente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equipado</w:t>
            </w:r>
          </w:p>
          <w:p w:rsidR="00287332" w:rsidRDefault="00296913">
            <w:pPr>
              <w:pStyle w:val="TableParagraph"/>
              <w:spacing w:line="161" w:lineRule="exact"/>
              <w:ind w:left="82" w:right="26"/>
              <w:jc w:val="center"/>
              <w:rPr>
                <w:sz w:val="16"/>
              </w:rPr>
            </w:pPr>
            <w:r>
              <w:rPr>
                <w:sz w:val="16"/>
              </w:rPr>
              <w:t>de teclado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mouse.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5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895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35" w:right="81" w:firstLine="5"/>
              <w:jc w:val="center"/>
              <w:rPr>
                <w:sz w:val="16"/>
              </w:rPr>
            </w:pPr>
            <w:r>
              <w:rPr>
                <w:sz w:val="16"/>
              </w:rPr>
              <w:t>Dispone de una silla regulable en altura y espaldar, con rodachines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</w:p>
          <w:p w:rsidR="00287332" w:rsidRDefault="00296913">
            <w:pPr>
              <w:pStyle w:val="TableParagraph"/>
              <w:spacing w:line="162" w:lineRule="exact"/>
              <w:ind w:left="90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lumbar.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4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1250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35" w:right="81" w:firstLine="6"/>
              <w:jc w:val="center"/>
              <w:rPr>
                <w:sz w:val="16"/>
              </w:rPr>
            </w:pPr>
            <w:r>
              <w:rPr>
                <w:sz w:val="16"/>
              </w:rPr>
              <w:t>Al sentarse sus pies quedan apoyados en 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piernas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pies cómodos y libremente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ubicados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 sobre un reposapiés</w:t>
            </w:r>
          </w:p>
          <w:p w:rsidR="00287332" w:rsidRDefault="00296913">
            <w:pPr>
              <w:pStyle w:val="TableParagraph"/>
              <w:spacing w:line="160" w:lineRule="exact"/>
              <w:ind w:left="88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confortable.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5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715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20" w:right="61" w:hanging="5"/>
              <w:jc w:val="center"/>
              <w:rPr>
                <w:sz w:val="16"/>
              </w:rPr>
            </w:pPr>
            <w:r>
              <w:rPr>
                <w:sz w:val="16"/>
              </w:rPr>
              <w:t>El cableado está organizado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manera tal que no ocasiona</w:t>
            </w:r>
          </w:p>
          <w:p w:rsidR="00287332" w:rsidRDefault="00296913">
            <w:pPr>
              <w:pStyle w:val="TableParagraph"/>
              <w:spacing w:line="161" w:lineRule="exact"/>
              <w:ind w:left="88" w:right="26"/>
              <w:jc w:val="center"/>
              <w:rPr>
                <w:sz w:val="16"/>
              </w:rPr>
            </w:pPr>
            <w:r>
              <w:rPr>
                <w:sz w:val="16"/>
              </w:rPr>
              <w:t>tropiezos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caídas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4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1249"/>
        </w:trPr>
        <w:tc>
          <w:tcPr>
            <w:tcW w:w="1796" w:type="dxa"/>
            <w:shd w:val="clear" w:color="auto" w:fill="A8D08D"/>
          </w:tcPr>
          <w:p w:rsidR="00287332" w:rsidRDefault="00296913">
            <w:pPr>
              <w:pStyle w:val="TableParagraph"/>
              <w:spacing w:line="232" w:lineRule="auto"/>
              <w:ind w:left="110" w:right="51" w:hanging="5"/>
              <w:jc w:val="center"/>
              <w:rPr>
                <w:sz w:val="16"/>
              </w:rPr>
            </w:pPr>
            <w:r>
              <w:rPr>
                <w:sz w:val="16"/>
              </w:rPr>
              <w:t>Los elementos de trabajo como mouse, teclado, etc. se encuentran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ubicados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menos de 25 cm de</w:t>
            </w:r>
          </w:p>
          <w:p w:rsidR="00287332" w:rsidRDefault="00296913">
            <w:pPr>
              <w:pStyle w:val="TableParagraph"/>
              <w:spacing w:line="176" w:lineRule="exact"/>
              <w:ind w:left="81" w:right="26"/>
              <w:jc w:val="center"/>
              <w:rPr>
                <w:sz w:val="16"/>
              </w:rPr>
            </w:pPr>
            <w:r>
              <w:rPr>
                <w:sz w:val="16"/>
              </w:rPr>
              <w:t>distancia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alcance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 en buen estado.</w:t>
            </w: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shd w:val="clear" w:color="auto" w:fill="A8D08D"/>
          </w:tcPr>
          <w:p w:rsidR="00287332" w:rsidRDefault="00287332">
            <w:pPr>
              <w:pStyle w:val="TableParagraph"/>
              <w:spacing w:line="314" w:lineRule="exact"/>
              <w:ind w:left="99" w:right="26"/>
              <w:jc w:val="center"/>
              <w:rPr>
                <w:sz w:val="28"/>
              </w:rPr>
            </w:pPr>
          </w:p>
        </w:tc>
      </w:tr>
      <w:tr w:rsidR="00287332">
        <w:trPr>
          <w:trHeight w:val="2216"/>
        </w:trPr>
        <w:tc>
          <w:tcPr>
            <w:tcW w:w="10775" w:type="dxa"/>
            <w:gridSpan w:val="6"/>
            <w:shd w:val="clear" w:color="auto" w:fill="E1EED9"/>
          </w:tcPr>
          <w:p w:rsidR="00287332" w:rsidRDefault="00296913">
            <w:pPr>
              <w:pStyle w:val="TableParagraph"/>
              <w:spacing w:line="247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¿Tiene personas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cargo?</w:t>
            </w:r>
          </w:p>
          <w:p w:rsidR="00287332" w:rsidRDefault="00C44742">
            <w:pPr>
              <w:pStyle w:val="TableParagraph"/>
              <w:tabs>
                <w:tab w:val="left" w:pos="3882"/>
              </w:tabs>
              <w:spacing w:before="242"/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295275</wp:posOffset>
                      </wp:positionV>
                      <wp:extent cx="542925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F911E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23.25pt" to="61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" strokecolor="black [3040]"/>
                  </w:pict>
                </mc:Fallback>
              </mc:AlternateContent>
            </w:r>
            <w:r w:rsidR="00296913">
              <w:t>SI</w:t>
            </w:r>
            <w:r w:rsidR="00296913">
              <w:rPr>
                <w:spacing w:val="80"/>
                <w:w w:val="150"/>
              </w:rPr>
              <w:t xml:space="preserve"> </w:t>
            </w:r>
            <w:r w:rsidR="00296913">
              <w:t xml:space="preserve"> </w:t>
            </w:r>
            <w:r>
              <w:t xml:space="preserve">      </w:t>
            </w:r>
            <w:proofErr w:type="gramStart"/>
            <w:r>
              <w:t xml:space="preserve">   ¿</w:t>
            </w:r>
            <w:proofErr w:type="gramEnd"/>
            <w:r w:rsidR="00296913">
              <w:t>Cuántas?</w:t>
            </w:r>
            <w:r w:rsidR="00296913">
              <w:rPr>
                <w:spacing w:val="80"/>
                <w:w w:val="150"/>
              </w:rPr>
              <w:t xml:space="preserve"> </w:t>
            </w:r>
            <w:r w:rsidR="00296913">
              <w:t>2 NO</w:t>
            </w:r>
            <w:r w:rsidR="00296913">
              <w:rPr>
                <w:spacing w:val="57"/>
              </w:rPr>
              <w:t xml:space="preserve"> </w:t>
            </w:r>
            <w:r w:rsidR="00296913">
              <w:rPr>
                <w:u w:val="single"/>
              </w:rPr>
              <w:tab/>
            </w:r>
          </w:p>
          <w:p w:rsidR="00287332" w:rsidRDefault="00296913">
            <w:pPr>
              <w:pStyle w:val="TableParagraph"/>
              <w:spacing w:before="237"/>
              <w:ind w:left="105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afirmativo</w:t>
            </w:r>
            <w:r>
              <w:rPr>
                <w:spacing w:val="-2"/>
              </w:rPr>
              <w:t xml:space="preserve"> </w:t>
            </w:r>
            <w:r>
              <w:t>relacione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personas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tiene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siguiente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cuadro:</w:t>
            </w:r>
          </w:p>
        </w:tc>
      </w:tr>
    </w:tbl>
    <w:p w:rsidR="00287332" w:rsidRDefault="00287332">
      <w:pPr>
        <w:pStyle w:val="TableParagraph"/>
        <w:sectPr w:rsidR="00287332">
          <w:pgSz w:w="12240" w:h="15840"/>
          <w:pgMar w:top="2960" w:right="0" w:bottom="840" w:left="1080" w:header="1161" w:footer="660" w:gutter="0"/>
          <w:cols w:space="720"/>
        </w:sectPr>
      </w:pPr>
    </w:p>
    <w:p w:rsidR="00287332" w:rsidRDefault="00287332">
      <w:pPr>
        <w:pStyle w:val="Textoindependiente"/>
        <w:spacing w:before="225"/>
      </w:pPr>
    </w:p>
    <w:tbl>
      <w:tblPr>
        <w:tblStyle w:val="TableNormal"/>
        <w:tblW w:w="0" w:type="auto"/>
        <w:tblInd w:w="6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1130"/>
        <w:gridCol w:w="850"/>
        <w:gridCol w:w="1121"/>
        <w:gridCol w:w="846"/>
        <w:gridCol w:w="2432"/>
      </w:tblGrid>
      <w:tr w:rsidR="00287332">
        <w:trPr>
          <w:trHeight w:val="570"/>
        </w:trPr>
        <w:tc>
          <w:tcPr>
            <w:tcW w:w="4397" w:type="dxa"/>
            <w:shd w:val="clear" w:color="auto" w:fill="A8D08D"/>
          </w:tcPr>
          <w:p w:rsidR="00287332" w:rsidRDefault="00296913">
            <w:pPr>
              <w:pStyle w:val="TableParagraph"/>
              <w:spacing w:before="167"/>
              <w:ind w:left="5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Nombre</w:t>
            </w:r>
          </w:p>
        </w:tc>
        <w:tc>
          <w:tcPr>
            <w:tcW w:w="1130" w:type="dxa"/>
            <w:shd w:val="clear" w:color="auto" w:fill="A8D08D"/>
          </w:tcPr>
          <w:p w:rsidR="00287332" w:rsidRDefault="00296913">
            <w:pPr>
              <w:pStyle w:val="TableParagraph"/>
              <w:spacing w:before="176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Parentesco</w:t>
            </w:r>
          </w:p>
        </w:tc>
        <w:tc>
          <w:tcPr>
            <w:tcW w:w="850" w:type="dxa"/>
            <w:shd w:val="clear" w:color="auto" w:fill="A8D08D"/>
          </w:tcPr>
          <w:p w:rsidR="00287332" w:rsidRDefault="00296913">
            <w:pPr>
              <w:pStyle w:val="TableParagraph"/>
              <w:spacing w:before="176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Edad</w:t>
            </w:r>
          </w:p>
        </w:tc>
        <w:tc>
          <w:tcPr>
            <w:tcW w:w="1121" w:type="dxa"/>
            <w:shd w:val="clear" w:color="auto" w:fill="A8D08D"/>
          </w:tcPr>
          <w:p w:rsidR="00287332" w:rsidRDefault="00296913">
            <w:pPr>
              <w:pStyle w:val="TableParagraph"/>
              <w:spacing w:before="176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Trabaja</w:t>
            </w:r>
          </w:p>
        </w:tc>
        <w:tc>
          <w:tcPr>
            <w:tcW w:w="846" w:type="dxa"/>
            <w:shd w:val="clear" w:color="auto" w:fill="A8D08D"/>
          </w:tcPr>
          <w:p w:rsidR="00287332" w:rsidRDefault="00296913">
            <w:pPr>
              <w:pStyle w:val="TableParagraph"/>
              <w:spacing w:before="176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Estudia</w:t>
            </w:r>
          </w:p>
        </w:tc>
        <w:tc>
          <w:tcPr>
            <w:tcW w:w="2432" w:type="dxa"/>
            <w:shd w:val="clear" w:color="auto" w:fill="A8D08D"/>
          </w:tcPr>
          <w:p w:rsidR="00287332" w:rsidRDefault="00296913">
            <w:pPr>
              <w:pStyle w:val="TableParagraph"/>
              <w:spacing w:before="81" w:line="232" w:lineRule="auto"/>
              <w:ind w:left="109" w:right="-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Horario habitual de permanencia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hogar</w:t>
            </w:r>
          </w:p>
        </w:tc>
      </w:tr>
      <w:tr w:rsidR="00287332">
        <w:trPr>
          <w:trHeight w:val="740"/>
        </w:trPr>
        <w:tc>
          <w:tcPr>
            <w:tcW w:w="4397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520" w:right="8"/>
              <w:jc w:val="center"/>
            </w:pPr>
          </w:p>
        </w:tc>
        <w:tc>
          <w:tcPr>
            <w:tcW w:w="1130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05"/>
            </w:pPr>
          </w:p>
        </w:tc>
        <w:tc>
          <w:tcPr>
            <w:tcW w:w="850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12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10"/>
            </w:pPr>
          </w:p>
        </w:tc>
        <w:tc>
          <w:tcPr>
            <w:tcW w:w="2432" w:type="dxa"/>
            <w:shd w:val="clear" w:color="auto" w:fill="A8D08D"/>
          </w:tcPr>
          <w:p w:rsidR="00287332" w:rsidRDefault="00287332">
            <w:pPr>
              <w:pStyle w:val="TableParagraph"/>
              <w:spacing w:line="246" w:lineRule="exact"/>
              <w:ind w:left="109" w:right="-72"/>
            </w:pPr>
          </w:p>
        </w:tc>
      </w:tr>
      <w:tr w:rsidR="00287332">
        <w:trPr>
          <w:trHeight w:val="285"/>
        </w:trPr>
        <w:tc>
          <w:tcPr>
            <w:tcW w:w="4397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520" w:right="11"/>
              <w:jc w:val="center"/>
            </w:pPr>
          </w:p>
        </w:tc>
        <w:tc>
          <w:tcPr>
            <w:tcW w:w="1130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05"/>
            </w:pPr>
          </w:p>
        </w:tc>
        <w:tc>
          <w:tcPr>
            <w:tcW w:w="850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12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A8D08D"/>
          </w:tcPr>
          <w:p w:rsidR="00287332" w:rsidRDefault="00287332">
            <w:pPr>
              <w:pStyle w:val="TableParagraph"/>
              <w:spacing w:line="247" w:lineRule="exact"/>
              <w:ind w:left="109"/>
            </w:pPr>
          </w:p>
        </w:tc>
      </w:tr>
      <w:tr w:rsidR="00287332">
        <w:trPr>
          <w:trHeight w:val="290"/>
        </w:trPr>
        <w:tc>
          <w:tcPr>
            <w:tcW w:w="4397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332">
        <w:trPr>
          <w:trHeight w:val="285"/>
        </w:trPr>
        <w:tc>
          <w:tcPr>
            <w:tcW w:w="4397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332">
        <w:trPr>
          <w:trHeight w:val="290"/>
        </w:trPr>
        <w:tc>
          <w:tcPr>
            <w:tcW w:w="4397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A8D08D"/>
          </w:tcPr>
          <w:p w:rsidR="00287332" w:rsidRDefault="002873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332">
        <w:trPr>
          <w:trHeight w:val="2680"/>
        </w:trPr>
        <w:tc>
          <w:tcPr>
            <w:tcW w:w="10776" w:type="dxa"/>
            <w:gridSpan w:val="6"/>
            <w:shd w:val="clear" w:color="auto" w:fill="E1EED9"/>
          </w:tcPr>
          <w:p w:rsidR="00287332" w:rsidRDefault="00296913">
            <w:pPr>
              <w:pStyle w:val="TableParagraph"/>
              <w:spacing w:line="235" w:lineRule="auto"/>
              <w:ind w:left="105" w:right="52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Como solicitante de teletrabajo, de manera libre y espontanea manifiesto a esta entidad que cuento con los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elementos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trabajo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necesarios para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teletrabajar, así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mismo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manifiesto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suministraré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equipo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</w:p>
          <w:p w:rsidR="00287332" w:rsidRDefault="00296913">
            <w:pPr>
              <w:pStyle w:val="TableParagraph"/>
              <w:spacing w:line="230" w:lineRule="auto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cómputo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con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todos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componentes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y capacidad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necesarios para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teletrabajar.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Igualmente,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me comprometo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 mantener en cabal funcionamiento y conexión los servicios básicos para teletrabajar, como la electricidad</w:t>
            </w:r>
          </w:p>
          <w:p w:rsidR="00287332" w:rsidRDefault="00296913">
            <w:pPr>
              <w:pStyle w:val="TableParagraph"/>
              <w:spacing w:line="235" w:lineRule="auto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acceso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Internet.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Entiendo que la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Alcaldía Mayor de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Cartagena de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Indias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es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responsable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posibles daños ni del mantenimiento de estos equipos.</w:t>
            </w:r>
          </w:p>
          <w:p w:rsidR="00287332" w:rsidRDefault="00296913">
            <w:pPr>
              <w:pStyle w:val="TableParagraph"/>
              <w:spacing w:before="220" w:line="232" w:lineRule="auto"/>
              <w:ind w:left="105" w:right="37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Manifiesto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autorizo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Alcaldía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Mayor 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Cartagena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Indias 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realice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las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visitas 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que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haya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lugar a mi lugar de teletrabajo, para que se verifiquen l</w:t>
            </w:r>
            <w:r>
              <w:rPr>
                <w:rFonts w:ascii="Arial" w:hAnsi="Arial"/>
                <w:b/>
                <w:i/>
                <w:sz w:val="20"/>
              </w:rPr>
              <w:t>as condiciones de acceso, elementos mínimos y condiciones de seguridad y salud en el trabajo necesarios para teletrabajar.</w:t>
            </w:r>
          </w:p>
          <w:p w:rsidR="00287332" w:rsidRDefault="00296913">
            <w:pPr>
              <w:pStyle w:val="TableParagraph"/>
              <w:spacing w:before="220" w:line="208" w:lineRule="exact"/>
              <w:ind w:left="10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información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declarada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presente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formato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se entiende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prestada bajo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gravedad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juramento.</w:t>
            </w:r>
          </w:p>
        </w:tc>
      </w:tr>
    </w:tbl>
    <w:p w:rsidR="00287332" w:rsidRDefault="00287332">
      <w:pPr>
        <w:pStyle w:val="Textoindependiente"/>
      </w:pPr>
    </w:p>
    <w:p w:rsidR="00287332" w:rsidRDefault="00287332">
      <w:pPr>
        <w:pStyle w:val="Textoindependiente"/>
      </w:pPr>
    </w:p>
    <w:p w:rsidR="00287332" w:rsidRDefault="00296913">
      <w:pPr>
        <w:pStyle w:val="Textoindependiente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273392</wp:posOffset>
                </wp:positionV>
                <wp:extent cx="2044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9DA35" id="Graphic 5" o:spid="_x0000_s1026" style="position:absolute;margin-left:85pt;margin-top:21.55pt;width:16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" path="m,l2044700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287332" w:rsidRDefault="00C44742">
      <w:pPr>
        <w:pStyle w:val="Textoindependiente"/>
        <w:spacing w:line="232" w:lineRule="auto"/>
        <w:ind w:left="620" w:right="7291"/>
      </w:pPr>
      <w:r>
        <w:t xml:space="preserve">Firma del servidor </w:t>
      </w:r>
      <w:bookmarkStart w:id="1" w:name="_GoBack"/>
      <w:bookmarkEnd w:id="1"/>
    </w:p>
    <w:sectPr w:rsidR="00287332">
      <w:pgSz w:w="12240" w:h="15840"/>
      <w:pgMar w:top="2960" w:right="0" w:bottom="840" w:left="1080" w:header="1161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13" w:rsidRDefault="00296913">
      <w:r>
        <w:separator/>
      </w:r>
    </w:p>
  </w:endnote>
  <w:endnote w:type="continuationSeparator" w:id="0">
    <w:p w:rsidR="00296913" w:rsidRDefault="0029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32" w:rsidRDefault="00296913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3849751</wp:posOffset>
              </wp:positionH>
              <wp:positionV relativeFrom="page">
                <wp:posOffset>9498496</wp:posOffset>
              </wp:positionV>
              <wp:extent cx="7493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7332" w:rsidRDefault="0029691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02020"/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3.15pt;margin-top:747.9pt;width:5.9pt;height:9.8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" filled="f" stroked="f">
              <v:textbox inset="0,0,0,0">
                <w:txbxContent>
                  <w:p w:rsidR="00287332" w:rsidRDefault="0029691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202020"/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13" w:rsidRDefault="00296913">
      <w:r>
        <w:separator/>
      </w:r>
    </w:p>
  </w:footnote>
  <w:footnote w:type="continuationSeparator" w:id="0">
    <w:p w:rsidR="00296913" w:rsidRDefault="0029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0" w:type="dxa"/>
      <w:tblInd w:w="3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9"/>
      <w:gridCol w:w="4884"/>
      <w:gridCol w:w="2267"/>
    </w:tblGrid>
    <w:tr w:rsidR="00C44742" w:rsidRPr="00124548" w:rsidTr="00C44742">
      <w:trPr>
        <w:trHeight w:val="348"/>
      </w:trPr>
      <w:tc>
        <w:tcPr>
          <w:tcW w:w="2409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44742" w:rsidRPr="00124548" w:rsidRDefault="00C44742" w:rsidP="00C44742">
          <w:pPr>
            <w:rPr>
              <w:rFonts w:cs="Arial"/>
              <w:lang w:eastAsia="es-CO"/>
            </w:rPr>
          </w:pPr>
          <w:bookmarkStart w:id="0" w:name="_Hlk147154165"/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285AB06" wp14:editId="4CFEDEDE">
                <wp:simplePos x="0" y="0"/>
                <wp:positionH relativeFrom="column">
                  <wp:posOffset>-140970</wp:posOffset>
                </wp:positionH>
                <wp:positionV relativeFrom="paragraph">
                  <wp:posOffset>-795655</wp:posOffset>
                </wp:positionV>
                <wp:extent cx="1609725" cy="439420"/>
                <wp:effectExtent l="0" t="0" r="0" b="0"/>
                <wp:wrapNone/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/>
                        <a:srcRect l="62080" t="-786" r="25" b="92927"/>
                        <a:stretch/>
                      </pic:blipFill>
                      <pic:spPr bwMode="auto">
                        <a:xfrm>
                          <a:off x="0" y="0"/>
                          <a:ext cx="16097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44742" w:rsidRPr="00124548" w:rsidRDefault="00C44742" w:rsidP="00C44742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ALCALDÍA MAYOR DE CARTAGENA</w:t>
          </w:r>
        </w:p>
      </w:tc>
      <w:tc>
        <w:tcPr>
          <w:tcW w:w="22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C44742" w:rsidRPr="00124548" w:rsidRDefault="00C44742" w:rsidP="00C44742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Código: </w:t>
          </w:r>
        </w:p>
      </w:tc>
    </w:tr>
    <w:bookmarkEnd w:id="0"/>
    <w:tr w:rsidR="00C44742" w:rsidRPr="00124548" w:rsidTr="00C44742">
      <w:trPr>
        <w:trHeight w:val="353"/>
      </w:trPr>
      <w:tc>
        <w:tcPr>
          <w:tcW w:w="2409" w:type="dxa"/>
          <w:vMerge/>
          <w:tcBorders>
            <w:left w:val="single" w:sz="4" w:space="0" w:color="auto"/>
            <w:right w:val="nil"/>
          </w:tcBorders>
          <w:vAlign w:val="center"/>
        </w:tcPr>
        <w:p w:rsidR="00C44742" w:rsidRPr="00124548" w:rsidRDefault="00C44742" w:rsidP="00C44742">
          <w:pPr>
            <w:rPr>
              <w:rFonts w:cs="Arial"/>
              <w:lang w:eastAsia="es-CO"/>
            </w:rPr>
          </w:pPr>
        </w:p>
      </w:tc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4742" w:rsidRPr="00124548" w:rsidRDefault="00C44742" w:rsidP="00C44742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MACROPROCESO</w:t>
          </w:r>
        </w:p>
      </w:tc>
      <w:tc>
        <w:tcPr>
          <w:tcW w:w="22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C44742" w:rsidRPr="00124548" w:rsidRDefault="00C44742" w:rsidP="00C44742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Versión:</w:t>
          </w:r>
        </w:p>
      </w:tc>
    </w:tr>
    <w:tr w:rsidR="00C44742" w:rsidRPr="00124548" w:rsidTr="00C44742">
      <w:trPr>
        <w:trHeight w:val="454"/>
      </w:trPr>
      <w:tc>
        <w:tcPr>
          <w:tcW w:w="2409" w:type="dxa"/>
          <w:vMerge/>
          <w:tcBorders>
            <w:left w:val="single" w:sz="4" w:space="0" w:color="auto"/>
            <w:right w:val="nil"/>
          </w:tcBorders>
          <w:vAlign w:val="center"/>
        </w:tcPr>
        <w:p w:rsidR="00C44742" w:rsidRPr="00124548" w:rsidRDefault="00C44742" w:rsidP="00C44742">
          <w:pPr>
            <w:rPr>
              <w:rFonts w:cs="Arial"/>
              <w:lang w:eastAsia="es-CO"/>
            </w:rPr>
          </w:pPr>
        </w:p>
      </w:tc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4742" w:rsidRPr="00124548" w:rsidRDefault="00C44742" w:rsidP="00C44742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PROCESO/SUBPROCESO</w:t>
          </w:r>
        </w:p>
      </w:tc>
      <w:tc>
        <w:tcPr>
          <w:tcW w:w="22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C44742" w:rsidRPr="00124548" w:rsidRDefault="00C44742" w:rsidP="00C44742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Fecha: </w:t>
          </w:r>
        </w:p>
      </w:tc>
    </w:tr>
    <w:tr w:rsidR="00C44742" w:rsidRPr="00124548" w:rsidTr="00C44742">
      <w:trPr>
        <w:trHeight w:val="352"/>
      </w:trPr>
      <w:tc>
        <w:tcPr>
          <w:tcW w:w="2409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C44742" w:rsidRPr="00124548" w:rsidRDefault="00C44742" w:rsidP="00C44742">
          <w:pPr>
            <w:rPr>
              <w:rFonts w:cs="Arial"/>
              <w:lang w:eastAsia="es-CO"/>
            </w:rPr>
          </w:pPr>
        </w:p>
      </w:tc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4742" w:rsidRPr="00124548" w:rsidRDefault="00C44742" w:rsidP="00C44742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FORMATO DE </w:t>
          </w:r>
          <w:r>
            <w:rPr>
              <w:rFonts w:ascii="Century Gothic" w:hAnsi="Century Gothic" w:cs="Arial"/>
              <w:lang w:eastAsia="es-CO"/>
            </w:rPr>
            <w:t xml:space="preserve">ACUERDO DE VOLUNTARIEDAD TELETRABAJO SUPLEMENTARIO </w:t>
          </w:r>
        </w:p>
      </w:tc>
      <w:tc>
        <w:tcPr>
          <w:tcW w:w="22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C44742" w:rsidRPr="00124548" w:rsidRDefault="00C44742" w:rsidP="00C44742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Página:</w:t>
          </w:r>
        </w:p>
      </w:tc>
    </w:tr>
  </w:tbl>
  <w:p w:rsidR="00287332" w:rsidRDefault="00287332">
    <w:pPr>
      <w:pStyle w:val="Textoindependiente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332"/>
    <w:rsid w:val="00287332"/>
    <w:rsid w:val="00296913"/>
    <w:rsid w:val="00C44742"/>
    <w:rsid w:val="00D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7CAF"/>
  <w15:docId w15:val="{D48DCADD-E1AD-4AA0-AD7A-2E5C939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62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8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8D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8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8D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Diaz Hoyos</dc:creator>
  <cp:lastModifiedBy>Leider Aldano Thyme Herrera</cp:lastModifiedBy>
  <cp:revision>2</cp:revision>
  <dcterms:created xsi:type="dcterms:W3CDTF">2025-06-18T14:45:00Z</dcterms:created>
  <dcterms:modified xsi:type="dcterms:W3CDTF">2025-06-18T15:29:00Z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2025-06-18T00:00:00Z</vt:filetime>
  </property>
</Properties>
</file>