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ECE6" w14:textId="77777777" w:rsidR="00124548" w:rsidRDefault="00124548" w:rsidP="00124548">
      <w:pPr>
        <w:pStyle w:val="Default"/>
        <w:ind w:right="-518"/>
        <w:rPr>
          <w:b/>
          <w:bCs/>
          <w:sz w:val="22"/>
          <w:szCs w:val="22"/>
        </w:rPr>
      </w:pPr>
      <w:bookmarkStart w:id="0" w:name="_Hlk514418011"/>
      <w:bookmarkStart w:id="1" w:name="_Hlk114576863"/>
    </w:p>
    <w:p w14:paraId="767E0419" w14:textId="5478DFCF" w:rsidR="00124548" w:rsidRPr="00B44244" w:rsidRDefault="00124548" w:rsidP="00124548">
      <w:pPr>
        <w:pStyle w:val="Default"/>
        <w:ind w:right="-5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Fecha de la </w:t>
      </w:r>
      <w:r w:rsidR="00510225">
        <w:rPr>
          <w:b/>
          <w:bCs/>
          <w:sz w:val="22"/>
          <w:szCs w:val="22"/>
        </w:rPr>
        <w:t>autorización</w:t>
      </w:r>
      <w:r>
        <w:rPr>
          <w:b/>
          <w:bCs/>
          <w:sz w:val="22"/>
          <w:szCs w:val="22"/>
        </w:rPr>
        <w:t>: ____________________________________</w:t>
      </w:r>
    </w:p>
    <w:p w14:paraId="5B703D66" w14:textId="77777777" w:rsidR="00124548" w:rsidRPr="00B44244" w:rsidRDefault="00124548" w:rsidP="00124548">
      <w:pPr>
        <w:pStyle w:val="Default"/>
        <w:ind w:right="-518"/>
        <w:jc w:val="center"/>
        <w:rPr>
          <w:b/>
          <w:bCs/>
          <w:i/>
          <w:color w:val="AEAAAA" w:themeColor="background2" w:themeShade="BF"/>
          <w:sz w:val="20"/>
          <w:szCs w:val="20"/>
        </w:rPr>
      </w:pPr>
    </w:p>
    <w:tbl>
      <w:tblPr>
        <w:tblW w:w="10773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8"/>
      </w:tblGrid>
      <w:tr w:rsidR="00510225" w:rsidRPr="00B44244" w14:paraId="449B62B9" w14:textId="77777777" w:rsidTr="00510225">
        <w:trPr>
          <w:trHeight w:val="465"/>
        </w:trPr>
        <w:tc>
          <w:tcPr>
            <w:tcW w:w="10773" w:type="dxa"/>
            <w:gridSpan w:val="2"/>
            <w:shd w:val="clear" w:color="auto" w:fill="A8D08D" w:themeFill="accent6" w:themeFillTint="99"/>
          </w:tcPr>
          <w:p w14:paraId="37D6C048" w14:textId="14EE94C5" w:rsidR="00510225" w:rsidRPr="00B44244" w:rsidRDefault="00510225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1.Datos del solicitante</w:t>
            </w:r>
          </w:p>
        </w:tc>
      </w:tr>
      <w:tr w:rsidR="00124548" w:rsidRPr="00B44244" w14:paraId="13B6D573" w14:textId="77777777" w:rsidTr="005222C1">
        <w:trPr>
          <w:trHeight w:val="557"/>
        </w:trPr>
        <w:tc>
          <w:tcPr>
            <w:tcW w:w="4395" w:type="dxa"/>
            <w:shd w:val="clear" w:color="auto" w:fill="E2EFD9" w:themeFill="accent6" w:themeFillTint="33"/>
          </w:tcPr>
          <w:p w14:paraId="7BF057E1" w14:textId="77777777" w:rsidR="00124548" w:rsidRDefault="00124548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Nombres y apellidos:</w:t>
            </w:r>
          </w:p>
          <w:p w14:paraId="56A07F41" w14:textId="77777777" w:rsidR="00124548" w:rsidRPr="00B44244" w:rsidRDefault="00124548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E2EFD9" w:themeFill="accent6" w:themeFillTint="33"/>
          </w:tcPr>
          <w:p w14:paraId="663ED679" w14:textId="77777777" w:rsidR="00124548" w:rsidRPr="00B44244" w:rsidRDefault="00124548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No. Documento de identificación:</w:t>
            </w:r>
          </w:p>
        </w:tc>
      </w:tr>
      <w:tr w:rsidR="005222C1" w:rsidRPr="00B44244" w14:paraId="424294BF" w14:textId="77777777" w:rsidTr="005222C1">
        <w:trPr>
          <w:trHeight w:val="557"/>
        </w:trPr>
        <w:tc>
          <w:tcPr>
            <w:tcW w:w="4395" w:type="dxa"/>
            <w:shd w:val="clear" w:color="auto" w:fill="E2EFD9" w:themeFill="accent6" w:themeFillTint="33"/>
          </w:tcPr>
          <w:p w14:paraId="0D9349B6" w14:textId="306B4692" w:rsidR="005222C1" w:rsidRPr="00B44244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Cargo: 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667F71EE" w14:textId="0356824D" w:rsidR="005222C1" w:rsidRPr="00B44244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Dependencia:</w:t>
            </w:r>
          </w:p>
        </w:tc>
      </w:tr>
      <w:tr w:rsidR="005222C1" w:rsidRPr="00B44244" w14:paraId="1F516EBA" w14:textId="77777777" w:rsidTr="001C2E9E">
        <w:trPr>
          <w:trHeight w:val="557"/>
        </w:trPr>
        <w:tc>
          <w:tcPr>
            <w:tcW w:w="10773" w:type="dxa"/>
            <w:gridSpan w:val="2"/>
            <w:shd w:val="clear" w:color="auto" w:fill="A8D08D" w:themeFill="accent6" w:themeFillTint="99"/>
          </w:tcPr>
          <w:p w14:paraId="1FDA934B" w14:textId="5EF7F6D4" w:rsidR="005222C1" w:rsidRPr="00B44244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Datos del jefe de dependencia y/o inmediato del solicitante </w:t>
            </w:r>
          </w:p>
        </w:tc>
      </w:tr>
      <w:tr w:rsidR="005222C1" w:rsidRPr="00B44244" w14:paraId="037643B5" w14:textId="77777777" w:rsidTr="005222C1">
        <w:trPr>
          <w:trHeight w:val="557"/>
        </w:trPr>
        <w:tc>
          <w:tcPr>
            <w:tcW w:w="4395" w:type="dxa"/>
            <w:shd w:val="clear" w:color="auto" w:fill="E2EFD9" w:themeFill="accent6" w:themeFillTint="33"/>
          </w:tcPr>
          <w:p w14:paraId="6D4BA876" w14:textId="49ECC512" w:rsidR="005222C1" w:rsidRPr="00B44244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Nombres y apellidos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0A8AA205" w14:textId="210D686D" w:rsidR="005222C1" w:rsidRPr="00B44244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 w:rsidRPr="00B44244">
              <w:rPr>
                <w:b/>
                <w:bCs/>
                <w:sz w:val="22"/>
                <w:szCs w:val="22"/>
              </w:rPr>
              <w:t>No. Documento de identificación:</w:t>
            </w:r>
          </w:p>
        </w:tc>
      </w:tr>
      <w:tr w:rsidR="005222C1" w:rsidRPr="00B44244" w14:paraId="1E44D195" w14:textId="77777777" w:rsidTr="005222C1">
        <w:trPr>
          <w:trHeight w:val="557"/>
        </w:trPr>
        <w:tc>
          <w:tcPr>
            <w:tcW w:w="4395" w:type="dxa"/>
            <w:shd w:val="clear" w:color="auto" w:fill="E2EFD9" w:themeFill="accent6" w:themeFillTint="33"/>
          </w:tcPr>
          <w:p w14:paraId="6F187A40" w14:textId="7BC467B0" w:rsidR="005222C1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1916E466" w14:textId="6F88EDCC" w:rsidR="005222C1" w:rsidRPr="00B44244" w:rsidRDefault="005222C1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Dependencia:</w:t>
            </w:r>
          </w:p>
        </w:tc>
      </w:tr>
      <w:tr w:rsidR="0011472A" w:rsidRPr="00B44244" w14:paraId="465F52CA" w14:textId="77777777" w:rsidTr="00621B34">
        <w:trPr>
          <w:trHeight w:val="557"/>
        </w:trPr>
        <w:tc>
          <w:tcPr>
            <w:tcW w:w="10773" w:type="dxa"/>
            <w:gridSpan w:val="2"/>
            <w:shd w:val="clear" w:color="auto" w:fill="A8D08D" w:themeFill="accent6" w:themeFillTint="99"/>
          </w:tcPr>
          <w:p w14:paraId="367DD1FC" w14:textId="09F8A9DE" w:rsidR="0011472A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3.Las funciones del solicitante son compatibles con la habilitación del trabajo en casa</w:t>
            </w:r>
          </w:p>
          <w:p w14:paraId="3A64C17B" w14:textId="5E4EE678" w:rsidR="0011472A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 </w:t>
            </w:r>
            <w:proofErr w:type="gramStart"/>
            <w:r>
              <w:rPr>
                <w:b/>
                <w:bCs/>
                <w:sz w:val="22"/>
                <w:szCs w:val="22"/>
              </w:rPr>
              <w:t>( )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No </w:t>
            </w:r>
            <w:proofErr w:type="gramStart"/>
            <w:r>
              <w:rPr>
                <w:b/>
                <w:bCs/>
                <w:sz w:val="22"/>
                <w:szCs w:val="22"/>
              </w:rPr>
              <w:t>( )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472A" w:rsidRPr="00B44244" w14:paraId="2F05F889" w14:textId="77777777" w:rsidTr="0011472A">
        <w:trPr>
          <w:trHeight w:val="557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3EB7DF80" w14:textId="6F215702" w:rsidR="0011472A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En caso de no autorización de la habilitación de trabajo en casa, indique las razones en que se fundamenta:</w:t>
            </w:r>
          </w:p>
        </w:tc>
      </w:tr>
      <w:tr w:rsidR="00124548" w:rsidRPr="00B44244" w14:paraId="0F85E62A" w14:textId="77777777" w:rsidTr="0011472A">
        <w:trPr>
          <w:trHeight w:val="272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3780818A" w14:textId="0E253A7B" w:rsidR="005222C1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2454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En caso de autorización de la habilitación de trabajo en casa, r</w:t>
            </w:r>
            <w:r w:rsidR="005222C1">
              <w:rPr>
                <w:b/>
                <w:bCs/>
                <w:sz w:val="22"/>
                <w:szCs w:val="22"/>
              </w:rPr>
              <w:t>elacione las funciones</w:t>
            </w:r>
            <w:r w:rsidR="00F64A73">
              <w:rPr>
                <w:b/>
                <w:bCs/>
                <w:sz w:val="22"/>
                <w:szCs w:val="22"/>
              </w:rPr>
              <w:t xml:space="preserve"> y actividades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E063757" w14:textId="09EB36B2" w:rsidR="0011472A" w:rsidRPr="005222C1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 el funcionario realizará:</w:t>
            </w:r>
          </w:p>
        </w:tc>
      </w:tr>
      <w:tr w:rsidR="005222C1" w:rsidRPr="00B44244" w14:paraId="0DBFE42C" w14:textId="77777777" w:rsidTr="0011472A">
        <w:trPr>
          <w:trHeight w:val="272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1573924A" w14:textId="09CF7C37" w:rsidR="005222C1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222C1">
              <w:rPr>
                <w:b/>
                <w:bCs/>
                <w:sz w:val="22"/>
                <w:szCs w:val="22"/>
              </w:rPr>
              <w:t xml:space="preserve">.1 </w:t>
            </w:r>
          </w:p>
        </w:tc>
      </w:tr>
      <w:tr w:rsidR="005222C1" w:rsidRPr="00B44244" w14:paraId="088E5C2F" w14:textId="77777777" w:rsidTr="0011472A">
        <w:trPr>
          <w:trHeight w:val="272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61E77C09" w14:textId="747E3CF7" w:rsidR="005222C1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222C1">
              <w:rPr>
                <w:b/>
                <w:bCs/>
                <w:sz w:val="22"/>
                <w:szCs w:val="22"/>
              </w:rPr>
              <w:t>.2</w:t>
            </w:r>
          </w:p>
        </w:tc>
      </w:tr>
      <w:tr w:rsidR="005222C1" w:rsidRPr="00B44244" w14:paraId="75FFE5D1" w14:textId="77777777" w:rsidTr="0011472A">
        <w:trPr>
          <w:trHeight w:val="272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56B8436F" w14:textId="5545606F" w:rsidR="005222C1" w:rsidRDefault="0011472A" w:rsidP="000D3AA6">
            <w:pPr>
              <w:pStyle w:val="Default"/>
              <w:ind w:right="-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222C1">
              <w:rPr>
                <w:b/>
                <w:bCs/>
                <w:sz w:val="22"/>
                <w:szCs w:val="22"/>
              </w:rPr>
              <w:t>.3</w:t>
            </w:r>
          </w:p>
        </w:tc>
      </w:tr>
      <w:tr w:rsidR="00124548" w:rsidRPr="00B44244" w14:paraId="7D44AEBB" w14:textId="77777777" w:rsidTr="0011472A">
        <w:trPr>
          <w:trHeight w:val="287"/>
        </w:trPr>
        <w:tc>
          <w:tcPr>
            <w:tcW w:w="10773" w:type="dxa"/>
            <w:gridSpan w:val="2"/>
            <w:shd w:val="clear" w:color="auto" w:fill="A8D08D" w:themeFill="accent6" w:themeFillTint="99"/>
          </w:tcPr>
          <w:p w14:paraId="262BE6DF" w14:textId="3C4525C5" w:rsidR="00124548" w:rsidRPr="00A9302F" w:rsidRDefault="00F64A73" w:rsidP="00A9302F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</w:pP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>En</w:t>
            </w:r>
            <w:r w:rsidR="00AA53A8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 caso de ser autorizada la habilitación del trabajo en casa por parte del jefe inmediato, en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 virtud de este acuerdo, el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trabajador habilitado 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se compromete a desarrollar las actividades y metas definidas con el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jefe de dependencia y/o inmediato a cumplir, a dedicar el tiempo completo correspondiente a la jornada laboral ordinaria para el desarrollo del trabajo en casa, a 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>proporcionar la información necesaria para el adecuado seguimiento, conforme a lo determinado en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 la presente autorización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. Así mismo,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se compromete a 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cumplir con los deberes de mantener el sitio de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trabajo en casa 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de conformidad con los requisitos y exigencias establecidas por la ARL, mantener los equipos y servicios básicos para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desarrollar el trabajo 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>y mantener el decoro y solemnidad que corresponden a los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 funcionarios públicos de la Alcaldía Mayor de Cartagena de indias </w:t>
            </w:r>
            <w:r w:rsidRPr="00F64A73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>en todas las actuaciones que adelante</w:t>
            </w:r>
            <w:r w:rsidR="00A9302F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 y dar cumplimiento  a la Resolución Distrital 6368 de </w:t>
            </w:r>
            <w:r w:rsidR="00974824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4 de septiembre de </w:t>
            </w:r>
            <w:r w:rsidR="00A9302F"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>2023 mediante la cual se regula la habilitación del trabajo en casa en la Alcaldía Mayor de Cartagena de Indias.</w:t>
            </w:r>
          </w:p>
        </w:tc>
      </w:tr>
      <w:tr w:rsidR="00F64A73" w:rsidRPr="00B44244" w14:paraId="7382FBCC" w14:textId="77777777" w:rsidTr="0011472A">
        <w:trPr>
          <w:trHeight w:val="287"/>
        </w:trPr>
        <w:tc>
          <w:tcPr>
            <w:tcW w:w="10773" w:type="dxa"/>
            <w:gridSpan w:val="2"/>
            <w:shd w:val="clear" w:color="auto" w:fill="E2EFD9" w:themeFill="accent6" w:themeFillTint="33"/>
          </w:tcPr>
          <w:p w14:paraId="0B6D19C9" w14:textId="1F9E1200" w:rsidR="00F64A73" w:rsidRPr="00F64A73" w:rsidRDefault="00F64A73" w:rsidP="00F64A7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s-419"/>
              </w:rPr>
              <w:t xml:space="preserve">En constancia firman: </w:t>
            </w:r>
          </w:p>
        </w:tc>
      </w:tr>
      <w:bookmarkEnd w:id="0"/>
    </w:tbl>
    <w:p w14:paraId="4EF04534" w14:textId="77777777" w:rsidR="00124548" w:rsidRPr="00B44244" w:rsidRDefault="00124548" w:rsidP="00124548">
      <w:pPr>
        <w:pStyle w:val="Default"/>
        <w:rPr>
          <w:sz w:val="20"/>
          <w:szCs w:val="20"/>
        </w:rPr>
      </w:pPr>
    </w:p>
    <w:p w14:paraId="22292E61" w14:textId="77777777" w:rsidR="00124548" w:rsidRPr="00B44244" w:rsidRDefault="00124548" w:rsidP="00124548">
      <w:pPr>
        <w:rPr>
          <w:rFonts w:cs="Arial"/>
          <w:vanish/>
          <w:sz w:val="22"/>
          <w:szCs w:val="22"/>
        </w:rPr>
      </w:pPr>
    </w:p>
    <w:p w14:paraId="5DA332D5" w14:textId="77777777" w:rsidR="00124548" w:rsidRPr="00B44244" w:rsidRDefault="00124548" w:rsidP="00124548">
      <w:pPr>
        <w:pStyle w:val="Default"/>
        <w:ind w:right="-518"/>
        <w:rPr>
          <w:b/>
          <w:bCs/>
          <w:sz w:val="20"/>
          <w:szCs w:val="20"/>
        </w:rPr>
      </w:pPr>
    </w:p>
    <w:p w14:paraId="58E20519" w14:textId="77777777" w:rsidR="00124548" w:rsidRPr="00B44244" w:rsidRDefault="00124548" w:rsidP="00124548">
      <w:pPr>
        <w:pStyle w:val="Default"/>
        <w:rPr>
          <w:sz w:val="20"/>
          <w:szCs w:val="20"/>
        </w:rPr>
      </w:pPr>
    </w:p>
    <w:p w14:paraId="0C8B8E78" w14:textId="2FF7EB8D" w:rsidR="00554161" w:rsidRPr="00AA53A8" w:rsidRDefault="00124548" w:rsidP="00AA53A8">
      <w:pPr>
        <w:pStyle w:val="Default"/>
        <w:rPr>
          <w:b/>
          <w:sz w:val="20"/>
          <w:szCs w:val="20"/>
        </w:rPr>
      </w:pPr>
      <w:r w:rsidRPr="00B44244">
        <w:rPr>
          <w:sz w:val="20"/>
          <w:szCs w:val="20"/>
        </w:rPr>
        <w:t>______________________________</w:t>
      </w:r>
      <w:r w:rsidRPr="00B4424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B44244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      </w:t>
      </w:r>
      <w:r w:rsidRPr="00B44244">
        <w:rPr>
          <w:b/>
          <w:sz w:val="20"/>
          <w:szCs w:val="20"/>
        </w:rPr>
        <w:t xml:space="preserve">Firma servidor                                  </w:t>
      </w:r>
      <w:r w:rsidRPr="00B44244">
        <w:rPr>
          <w:sz w:val="20"/>
          <w:szCs w:val="20"/>
        </w:rPr>
        <w:tab/>
      </w:r>
      <w:r w:rsidRPr="00B44244">
        <w:rPr>
          <w:sz w:val="20"/>
          <w:szCs w:val="20"/>
        </w:rPr>
        <w:tab/>
      </w:r>
      <w:bookmarkEnd w:id="1"/>
      <w:r>
        <w:rPr>
          <w:sz w:val="20"/>
          <w:szCs w:val="20"/>
        </w:rPr>
        <w:t xml:space="preserve">       </w:t>
      </w:r>
      <w:r w:rsidRPr="00C55F21">
        <w:rPr>
          <w:b/>
          <w:sz w:val="20"/>
          <w:szCs w:val="20"/>
        </w:rPr>
        <w:t xml:space="preserve">Firma del jefe inmediato </w:t>
      </w:r>
    </w:p>
    <w:sectPr w:rsidR="00554161" w:rsidRPr="00AA53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93BC" w14:textId="77777777" w:rsidR="00773D66" w:rsidRDefault="00773D66" w:rsidP="00124548">
      <w:r>
        <w:separator/>
      </w:r>
    </w:p>
  </w:endnote>
  <w:endnote w:type="continuationSeparator" w:id="0">
    <w:p w14:paraId="5A20323C" w14:textId="77777777" w:rsidR="00773D66" w:rsidRDefault="00773D66" w:rsidP="0012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C4A90" w14:textId="77777777" w:rsidR="00773D66" w:rsidRDefault="00773D66" w:rsidP="00124548">
      <w:r>
        <w:separator/>
      </w:r>
    </w:p>
  </w:footnote>
  <w:footnote w:type="continuationSeparator" w:id="0">
    <w:p w14:paraId="6B98AD4F" w14:textId="77777777" w:rsidR="00773D66" w:rsidRDefault="00773D66" w:rsidP="0012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124548" w:rsidRPr="00124548" w14:paraId="03059577" w14:textId="77777777" w:rsidTr="000D3AA6">
      <w:trPr>
        <w:trHeight w:val="26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noWrap/>
          <w:vAlign w:val="bottom"/>
          <w:hideMark/>
        </w:tcPr>
        <w:p w14:paraId="4663900E" w14:textId="19B76B00" w:rsidR="00124548" w:rsidRPr="00124548" w:rsidRDefault="008E3CEA" w:rsidP="00124548">
          <w:pPr>
            <w:rPr>
              <w:rFonts w:cs="Arial"/>
              <w:lang w:eastAsia="es-CO"/>
            </w:rPr>
          </w:pPr>
          <w:bookmarkStart w:id="2" w:name="_Hlk14715416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AF77A01" wp14:editId="0ED9604F">
                <wp:simplePos x="0" y="0"/>
                <wp:positionH relativeFrom="column">
                  <wp:posOffset>-112395</wp:posOffset>
                </wp:positionH>
                <wp:positionV relativeFrom="paragraph">
                  <wp:posOffset>-732790</wp:posOffset>
                </wp:positionV>
                <wp:extent cx="1609725" cy="439420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/>
                        <a:srcRect l="62080" t="-786" r="25" b="92927"/>
                        <a:stretch/>
                      </pic:blipFill>
                      <pic:spPr bwMode="auto">
                        <a:xfrm>
                          <a:off x="0" y="0"/>
                          <a:ext cx="160972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A5521" w14:textId="77777777" w:rsidR="00124548" w:rsidRPr="00124548" w:rsidRDefault="00124548" w:rsidP="00124548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ALCALDÍA MAYOR DE CARTAGENA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5FC0D057" w14:textId="77777777" w:rsidR="00124548" w:rsidRPr="00124548" w:rsidRDefault="00124548" w:rsidP="00124548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Código: </w:t>
          </w:r>
        </w:p>
      </w:tc>
    </w:tr>
    <w:bookmarkEnd w:id="2"/>
    <w:tr w:rsidR="00124548" w:rsidRPr="00124548" w14:paraId="652A7A9D" w14:textId="77777777" w:rsidTr="000D3AA6">
      <w:trPr>
        <w:trHeight w:val="273"/>
        <w:jc w:val="center"/>
      </w:trPr>
      <w:tc>
        <w:tcPr>
          <w:tcW w:w="2424" w:type="dxa"/>
          <w:vMerge/>
          <w:tcBorders>
            <w:left w:val="single" w:sz="4" w:space="0" w:color="auto"/>
            <w:right w:val="nil"/>
          </w:tcBorders>
          <w:vAlign w:val="center"/>
        </w:tcPr>
        <w:p w14:paraId="0843B360" w14:textId="77777777" w:rsidR="00124548" w:rsidRPr="00124548" w:rsidRDefault="00124548" w:rsidP="00124548">
          <w:pPr>
            <w:rPr>
              <w:rFonts w:cs="Arial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4525BF" w14:textId="77777777" w:rsidR="00124548" w:rsidRPr="00124548" w:rsidRDefault="00124548" w:rsidP="00124548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MACROPROCESO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7FC5DFDF" w14:textId="77777777" w:rsidR="00124548" w:rsidRPr="00124548" w:rsidRDefault="00124548" w:rsidP="00124548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Versión:</w:t>
          </w:r>
        </w:p>
      </w:tc>
    </w:tr>
    <w:tr w:rsidR="00124548" w:rsidRPr="00124548" w14:paraId="629E1E79" w14:textId="77777777" w:rsidTr="000D3AA6">
      <w:trPr>
        <w:trHeight w:val="350"/>
        <w:jc w:val="center"/>
      </w:trPr>
      <w:tc>
        <w:tcPr>
          <w:tcW w:w="2424" w:type="dxa"/>
          <w:vMerge/>
          <w:tcBorders>
            <w:left w:val="single" w:sz="4" w:space="0" w:color="auto"/>
            <w:right w:val="nil"/>
          </w:tcBorders>
          <w:vAlign w:val="center"/>
        </w:tcPr>
        <w:p w14:paraId="29AEC05D" w14:textId="77777777" w:rsidR="00124548" w:rsidRPr="00124548" w:rsidRDefault="00124548" w:rsidP="00124548">
          <w:pPr>
            <w:rPr>
              <w:rFonts w:cs="Arial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1675C5" w14:textId="77777777" w:rsidR="00124548" w:rsidRPr="00124548" w:rsidRDefault="00124548" w:rsidP="00124548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PROCESO/SUBPROCESO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68B0D311" w14:textId="77777777" w:rsidR="00124548" w:rsidRPr="00124548" w:rsidRDefault="00124548" w:rsidP="00124548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Fecha: </w:t>
          </w:r>
        </w:p>
      </w:tc>
    </w:tr>
    <w:tr w:rsidR="00124548" w:rsidRPr="00124548" w14:paraId="457D8FF0" w14:textId="77777777" w:rsidTr="000D3AA6">
      <w:trPr>
        <w:trHeight w:val="272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703E5FD" w14:textId="77777777" w:rsidR="00124548" w:rsidRPr="00124548" w:rsidRDefault="00124548" w:rsidP="00124548">
          <w:pPr>
            <w:rPr>
              <w:rFonts w:cs="Arial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9B198B" w14:textId="77158057" w:rsidR="00124548" w:rsidRPr="00124548" w:rsidRDefault="00124548" w:rsidP="00124548">
          <w:pPr>
            <w:jc w:val="center"/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 xml:space="preserve">FORMATO DE </w:t>
          </w:r>
          <w:r>
            <w:rPr>
              <w:rFonts w:ascii="Century Gothic" w:hAnsi="Century Gothic" w:cs="Arial"/>
              <w:lang w:eastAsia="es-CO"/>
            </w:rPr>
            <w:t>AUTORIZACIÓN DE TRABAJO EN CASA POR PARTE DEL JEFE DE DEPENDENCIA Y/O INMEDIATO</w:t>
          </w:r>
        </w:p>
      </w:tc>
      <w:tc>
        <w:tcPr>
          <w:tcW w:w="2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282F9BED" w14:textId="77777777" w:rsidR="00124548" w:rsidRPr="00124548" w:rsidRDefault="00124548" w:rsidP="00124548">
          <w:pPr>
            <w:rPr>
              <w:rFonts w:ascii="Century Gothic" w:hAnsi="Century Gothic" w:cs="Arial"/>
              <w:lang w:eastAsia="es-CO"/>
            </w:rPr>
          </w:pPr>
          <w:r w:rsidRPr="00124548">
            <w:rPr>
              <w:rFonts w:ascii="Century Gothic" w:hAnsi="Century Gothic" w:cs="Arial"/>
              <w:lang w:eastAsia="es-CO"/>
            </w:rPr>
            <w:t>Página:</w:t>
          </w:r>
        </w:p>
      </w:tc>
    </w:tr>
  </w:tbl>
  <w:p w14:paraId="6E04D8CC" w14:textId="39F22663" w:rsidR="00124548" w:rsidRDefault="001245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60B6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1329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8"/>
    <w:rsid w:val="0011472A"/>
    <w:rsid w:val="00124548"/>
    <w:rsid w:val="00510225"/>
    <w:rsid w:val="005222C1"/>
    <w:rsid w:val="00554161"/>
    <w:rsid w:val="005D358B"/>
    <w:rsid w:val="0070418E"/>
    <w:rsid w:val="00773D66"/>
    <w:rsid w:val="008B33F7"/>
    <w:rsid w:val="008D05A6"/>
    <w:rsid w:val="008E3CEA"/>
    <w:rsid w:val="00974824"/>
    <w:rsid w:val="00A9302F"/>
    <w:rsid w:val="00AA53A8"/>
    <w:rsid w:val="00C90E6B"/>
    <w:rsid w:val="00E94EF7"/>
    <w:rsid w:val="00EE0749"/>
    <w:rsid w:val="00EF424B"/>
    <w:rsid w:val="00F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6275"/>
  <w15:chartTrackingRefBased/>
  <w15:docId w15:val="{4D916B98-12A8-4F96-8470-EDEB6228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48"/>
    <w:pPr>
      <w:spacing w:after="0" w:line="240" w:lineRule="auto"/>
    </w:pPr>
    <w:rPr>
      <w:rFonts w:ascii="Arial" w:hAnsi="Arial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4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245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48"/>
    <w:rPr>
      <w:rFonts w:ascii="Arial" w:hAnsi="Arial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24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48"/>
    <w:rPr>
      <w:rFonts w:ascii="Arial" w:hAnsi="Arial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Diaz Hoyos</dc:creator>
  <cp:keywords/>
  <dc:description/>
  <cp:lastModifiedBy>MS 365</cp:lastModifiedBy>
  <cp:revision>2</cp:revision>
  <cp:lastPrinted>2023-10-02T21:59:00Z</cp:lastPrinted>
  <dcterms:created xsi:type="dcterms:W3CDTF">2025-09-09T16:24:00Z</dcterms:created>
  <dcterms:modified xsi:type="dcterms:W3CDTF">2025-09-09T16:24:00Z</dcterms:modified>
</cp:coreProperties>
</file>